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D301F" w14:textId="5302439D" w:rsidR="00E9773A" w:rsidRPr="0063159E" w:rsidRDefault="0063159E" w:rsidP="00674536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3159E">
        <w:rPr>
          <w:b/>
          <w:sz w:val="24"/>
          <w:szCs w:val="24"/>
          <w:u w:val="single"/>
        </w:rPr>
        <w:t>Fillmore Central School District</w:t>
      </w:r>
      <w:r w:rsidR="00E9773A" w:rsidRPr="0063159E">
        <w:rPr>
          <w:b/>
          <w:sz w:val="24"/>
          <w:szCs w:val="24"/>
          <w:u w:val="single"/>
        </w:rPr>
        <w:t xml:space="preserve"> </w:t>
      </w:r>
      <w:r w:rsidRPr="0063159E">
        <w:rPr>
          <w:b/>
          <w:sz w:val="24"/>
          <w:szCs w:val="24"/>
          <w:u w:val="single"/>
        </w:rPr>
        <w:t>Educational Resource Guideline</w:t>
      </w:r>
    </w:p>
    <w:p w14:paraId="26DC2055" w14:textId="7E7DE0D2" w:rsidR="00E9773A" w:rsidRPr="00E9773A" w:rsidRDefault="00E9773A" w:rsidP="00E9773A">
      <w:pPr>
        <w:rPr>
          <w:sz w:val="24"/>
          <w:szCs w:val="24"/>
        </w:rPr>
      </w:pPr>
      <w:r w:rsidRPr="00E9773A">
        <w:rPr>
          <w:sz w:val="24"/>
          <w:szCs w:val="24"/>
        </w:rPr>
        <w:t>Teachers are encouraged to use all forms of media as a valuable instructional tool to engage with students while instructing the varied 21</w:t>
      </w:r>
      <w:r w:rsidRPr="00E9773A">
        <w:rPr>
          <w:sz w:val="24"/>
          <w:szCs w:val="24"/>
          <w:vertAlign w:val="superscript"/>
        </w:rPr>
        <w:t>st</w:t>
      </w:r>
      <w:r w:rsidRPr="00E9773A">
        <w:rPr>
          <w:sz w:val="24"/>
          <w:szCs w:val="24"/>
        </w:rPr>
        <w:t xml:space="preserve"> Century skills necessary to understand and succeed in the world.  We acknowledge that the use of </w:t>
      </w:r>
      <w:r w:rsidR="00833D0B" w:rsidRPr="00F42630">
        <w:rPr>
          <w:sz w:val="24"/>
          <w:szCs w:val="24"/>
        </w:rPr>
        <w:t>media such as</w:t>
      </w:r>
      <w:r w:rsidR="00833D0B">
        <w:rPr>
          <w:sz w:val="24"/>
          <w:szCs w:val="24"/>
        </w:rPr>
        <w:t xml:space="preserve"> </w:t>
      </w:r>
      <w:r w:rsidRPr="00E9773A">
        <w:rPr>
          <w:sz w:val="24"/>
          <w:szCs w:val="24"/>
        </w:rPr>
        <w:t xml:space="preserve">film, television shows, internet material, </w:t>
      </w:r>
      <w:r w:rsidR="00833D0B">
        <w:rPr>
          <w:sz w:val="24"/>
          <w:szCs w:val="24"/>
        </w:rPr>
        <w:t xml:space="preserve">books </w:t>
      </w:r>
      <w:r w:rsidR="00833D0B" w:rsidRPr="00F42630">
        <w:rPr>
          <w:sz w:val="24"/>
          <w:szCs w:val="24"/>
        </w:rPr>
        <w:t>and printed material,</w:t>
      </w:r>
      <w:r w:rsidR="00833D0B">
        <w:rPr>
          <w:sz w:val="24"/>
          <w:szCs w:val="24"/>
        </w:rPr>
        <w:t xml:space="preserve"> </w:t>
      </w:r>
      <w:r w:rsidRPr="00E9773A">
        <w:rPr>
          <w:sz w:val="24"/>
          <w:szCs w:val="24"/>
        </w:rPr>
        <w:t xml:space="preserve">and news media is a powerful tool that can be used effectively in the classroom.  We accept that it is a necessary part of our instruction to teach students to be “literate” with all forms of media.  </w:t>
      </w:r>
    </w:p>
    <w:p w14:paraId="65D11526" w14:textId="579A3BED" w:rsidR="00E9773A" w:rsidRPr="00E9773A" w:rsidRDefault="00E9773A" w:rsidP="00E9773A">
      <w:pPr>
        <w:rPr>
          <w:sz w:val="24"/>
          <w:szCs w:val="24"/>
        </w:rPr>
      </w:pPr>
      <w:r w:rsidRPr="00E9773A">
        <w:rPr>
          <w:sz w:val="24"/>
          <w:szCs w:val="24"/>
        </w:rPr>
        <w:t>We understand that material chosen may be of sensitive nature to some audiences.  We acknowledge that our teachers are professional educators equipped with the integrity to work with administrators to construct a meaningful and effective curriculum.  Material will be chosen with the professional discretion of the classroom teacher and the school principal who have both approved the material to b</w:t>
      </w:r>
      <w:r w:rsidR="00F42630">
        <w:rPr>
          <w:sz w:val="24"/>
          <w:szCs w:val="24"/>
        </w:rPr>
        <w:t>e utilized</w:t>
      </w:r>
      <w:r w:rsidRPr="00E9773A">
        <w:rPr>
          <w:sz w:val="24"/>
          <w:szCs w:val="24"/>
        </w:rPr>
        <w:t xml:space="preserve"> in class.  Teachers will communicate to </w:t>
      </w:r>
      <w:r>
        <w:rPr>
          <w:sz w:val="24"/>
          <w:szCs w:val="24"/>
        </w:rPr>
        <w:t xml:space="preserve">parents, the type of </w:t>
      </w:r>
      <w:r w:rsidRPr="00F42630">
        <w:rPr>
          <w:sz w:val="24"/>
          <w:szCs w:val="24"/>
        </w:rPr>
        <w:t xml:space="preserve">media </w:t>
      </w:r>
      <w:r w:rsidR="0023239A" w:rsidRPr="00F42630">
        <w:rPr>
          <w:sz w:val="24"/>
          <w:szCs w:val="24"/>
        </w:rPr>
        <w:t>and rating</w:t>
      </w:r>
      <w:r w:rsidR="002F3DF2" w:rsidRPr="00F42630">
        <w:rPr>
          <w:sz w:val="24"/>
          <w:szCs w:val="24"/>
        </w:rPr>
        <w:t>-if available</w:t>
      </w:r>
      <w:r w:rsidR="0023239A">
        <w:rPr>
          <w:sz w:val="24"/>
          <w:szCs w:val="24"/>
        </w:rPr>
        <w:t xml:space="preserve">, </w:t>
      </w:r>
      <w:r w:rsidRPr="00E9773A">
        <w:rPr>
          <w:sz w:val="24"/>
          <w:szCs w:val="24"/>
        </w:rPr>
        <w:t xml:space="preserve">prior to </w:t>
      </w:r>
      <w:r w:rsidR="002F3DF2">
        <w:rPr>
          <w:sz w:val="24"/>
          <w:szCs w:val="24"/>
        </w:rPr>
        <w:t xml:space="preserve">implementing the media into the curriculum along </w:t>
      </w:r>
      <w:r w:rsidRPr="00E9773A">
        <w:rPr>
          <w:sz w:val="24"/>
          <w:szCs w:val="24"/>
        </w:rPr>
        <w:t xml:space="preserve">with the educational rationale for </w:t>
      </w:r>
      <w:r w:rsidR="002F3DF2">
        <w:rPr>
          <w:sz w:val="24"/>
          <w:szCs w:val="24"/>
        </w:rPr>
        <w:t>its usage</w:t>
      </w:r>
      <w:r w:rsidRPr="00E9773A">
        <w:rPr>
          <w:sz w:val="24"/>
          <w:szCs w:val="24"/>
        </w:rPr>
        <w:t xml:space="preserve">.  </w:t>
      </w:r>
    </w:p>
    <w:p w14:paraId="5420EE95" w14:textId="49E43641" w:rsidR="00833D0B" w:rsidRPr="00674536" w:rsidRDefault="00E9773A">
      <w:pPr>
        <w:rPr>
          <w:sz w:val="24"/>
          <w:szCs w:val="24"/>
        </w:rPr>
      </w:pPr>
      <w:r w:rsidRPr="00E9773A">
        <w:rPr>
          <w:sz w:val="24"/>
          <w:szCs w:val="24"/>
        </w:rPr>
        <w:t>If a parent has issue with certain material being used</w:t>
      </w:r>
      <w:r>
        <w:rPr>
          <w:sz w:val="24"/>
          <w:szCs w:val="24"/>
        </w:rPr>
        <w:t>,</w:t>
      </w:r>
      <w:r w:rsidRPr="00E9773A">
        <w:rPr>
          <w:sz w:val="24"/>
          <w:szCs w:val="24"/>
        </w:rPr>
        <w:t xml:space="preserve"> </w:t>
      </w:r>
      <w:r w:rsidRPr="0063159E">
        <w:rPr>
          <w:sz w:val="24"/>
          <w:szCs w:val="24"/>
        </w:rPr>
        <w:t>the parent will share their concern with the teacher.  If the concern is not resolved, it will be shared with the principal and if</w:t>
      </w:r>
      <w:r w:rsidRPr="00E9773A">
        <w:rPr>
          <w:sz w:val="24"/>
          <w:szCs w:val="24"/>
        </w:rPr>
        <w:t xml:space="preserve"> the principal supports the objection as being reasonable an alternate </w:t>
      </w:r>
      <w:r w:rsidR="0063159E">
        <w:rPr>
          <w:sz w:val="24"/>
          <w:szCs w:val="24"/>
        </w:rPr>
        <w:t xml:space="preserve">academic </w:t>
      </w:r>
      <w:r w:rsidRPr="00E9773A">
        <w:rPr>
          <w:sz w:val="24"/>
          <w:szCs w:val="24"/>
        </w:rPr>
        <w:t>assignment will be made for that individual.</w:t>
      </w:r>
    </w:p>
    <w:sectPr w:rsidR="00833D0B" w:rsidRPr="0067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A"/>
    <w:rsid w:val="00176717"/>
    <w:rsid w:val="0023239A"/>
    <w:rsid w:val="00284455"/>
    <w:rsid w:val="002F3DF2"/>
    <w:rsid w:val="0063159E"/>
    <w:rsid w:val="00674536"/>
    <w:rsid w:val="00833D0B"/>
    <w:rsid w:val="008C5634"/>
    <w:rsid w:val="00964134"/>
    <w:rsid w:val="00A02740"/>
    <w:rsid w:val="00C9141A"/>
    <w:rsid w:val="00CD4B75"/>
    <w:rsid w:val="00E9773A"/>
    <w:rsid w:val="00EA5A21"/>
    <w:rsid w:val="00F4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A742"/>
  <w15:chartTrackingRefBased/>
  <w15:docId w15:val="{C1D08F8B-D5BD-4765-8928-DF5B6A19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70DA41EDA48409B11B807A2FBE176" ma:contentTypeVersion="11" ma:contentTypeDescription="Create a new document." ma:contentTypeScope="" ma:versionID="a74fab90b0178b97764d4aa6933e766e">
  <xsd:schema xmlns:xsd="http://www.w3.org/2001/XMLSchema" xmlns:xs="http://www.w3.org/2001/XMLSchema" xmlns:p="http://schemas.microsoft.com/office/2006/metadata/properties" xmlns:ns3="81d302ed-bb39-4a74-b7c3-6eff4c6130d4" targetNamespace="http://schemas.microsoft.com/office/2006/metadata/properties" ma:root="true" ma:fieldsID="ea5c67bede216e39457afd46986d7f53" ns3:_="">
    <xsd:import namespace="81d302ed-bb39-4a74-b7c3-6eff4c613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02ed-bb39-4a74-b7c3-6eff4c613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5C9A5-4480-4346-AF8A-4B38F631D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83EBB5-2608-43EF-AF7F-94F35E37C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F69FA-3680-42D0-ADB5-39730D3C1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02ed-bb39-4a74-b7c3-6eff4c613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Ravo Root</dc:creator>
  <cp:keywords/>
  <dc:description/>
  <cp:lastModifiedBy>Dodge, Michael</cp:lastModifiedBy>
  <cp:revision>2</cp:revision>
  <cp:lastPrinted>2018-03-12T19:23:00Z</cp:lastPrinted>
  <dcterms:created xsi:type="dcterms:W3CDTF">2023-08-03T17:54:00Z</dcterms:created>
  <dcterms:modified xsi:type="dcterms:W3CDTF">2023-08-03T17:54:00Z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0x01010051D70DA41EDA48409B11B807A2FBE176</vt:lpwstr>
  </property>
</Properties>
</file>